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E1" w:rsidRPr="006546DF" w:rsidRDefault="001308E1" w:rsidP="001308E1">
      <w:pPr>
        <w:spacing w:after="0" w:line="240" w:lineRule="atLeast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6546DF">
        <w:rPr>
          <w:rFonts w:ascii="Times New Roman" w:hAnsi="Times New Roman" w:cs="Times New Roman"/>
          <w:kern w:val="24"/>
          <w:sz w:val="24"/>
          <w:szCs w:val="24"/>
        </w:rPr>
        <w:t>УТВЕРЖДАЮ</w:t>
      </w:r>
    </w:p>
    <w:p w:rsidR="001308E1" w:rsidRPr="006546DF" w:rsidRDefault="001308E1" w:rsidP="001308E1">
      <w:pPr>
        <w:spacing w:after="0" w:line="240" w:lineRule="atLeast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6546DF">
        <w:rPr>
          <w:rFonts w:ascii="Times New Roman" w:hAnsi="Times New Roman" w:cs="Times New Roman"/>
          <w:kern w:val="24"/>
          <w:sz w:val="24"/>
          <w:szCs w:val="24"/>
        </w:rPr>
        <w:t xml:space="preserve">   Заведующий МБДОУ детский сад </w:t>
      </w:r>
    </w:p>
    <w:p w:rsidR="001308E1" w:rsidRPr="006546DF" w:rsidRDefault="001308E1" w:rsidP="001308E1">
      <w:pPr>
        <w:spacing w:after="0" w:line="240" w:lineRule="atLeast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6546DF">
        <w:rPr>
          <w:rFonts w:ascii="Times New Roman" w:hAnsi="Times New Roman" w:cs="Times New Roman"/>
          <w:kern w:val="24"/>
          <w:sz w:val="24"/>
          <w:szCs w:val="24"/>
        </w:rPr>
        <w:t xml:space="preserve"> № 39 г. Пензы 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  <w:r w:rsidRPr="006546DF">
        <w:rPr>
          <w:rFonts w:ascii="Times New Roman" w:hAnsi="Times New Roman" w:cs="Times New Roman"/>
          <w:kern w:val="24"/>
          <w:sz w:val="24"/>
          <w:szCs w:val="24"/>
        </w:rPr>
        <w:t>«Гнездышко»</w:t>
      </w:r>
    </w:p>
    <w:p w:rsidR="001308E1" w:rsidRPr="006546DF" w:rsidRDefault="001308E1" w:rsidP="001308E1">
      <w:pPr>
        <w:spacing w:after="0" w:line="240" w:lineRule="atLeast"/>
        <w:ind w:firstLine="709"/>
        <w:jc w:val="right"/>
        <w:rPr>
          <w:rFonts w:ascii="Times New Roman" w:hAnsi="Times New Roman" w:cs="Times New Roman"/>
          <w:kern w:val="24"/>
          <w:sz w:val="24"/>
          <w:szCs w:val="24"/>
        </w:rPr>
      </w:pPr>
      <w:r w:rsidRPr="006546DF">
        <w:rPr>
          <w:rFonts w:ascii="Times New Roman" w:hAnsi="Times New Roman" w:cs="Times New Roman"/>
          <w:kern w:val="24"/>
          <w:sz w:val="24"/>
          <w:szCs w:val="24"/>
        </w:rPr>
        <w:t>______________ С. В. Мелиханова</w:t>
      </w:r>
    </w:p>
    <w:p w:rsidR="001308E1" w:rsidRDefault="001308E1" w:rsidP="001308E1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6546DF">
        <w:rPr>
          <w:rFonts w:ascii="Times New Roman" w:hAnsi="Times New Roman" w:cs="Times New Roman"/>
          <w:kern w:val="24"/>
          <w:sz w:val="24"/>
          <w:szCs w:val="24"/>
        </w:rPr>
        <w:t xml:space="preserve">                                                                                                                  </w:t>
      </w:r>
      <w:r w:rsidR="007D2B93">
        <w:rPr>
          <w:rFonts w:ascii="Times New Roman" w:hAnsi="Times New Roman" w:cs="Times New Roman"/>
          <w:kern w:val="24"/>
          <w:sz w:val="24"/>
          <w:szCs w:val="24"/>
        </w:rPr>
        <w:t xml:space="preserve">    «____»_________________ 2021</w:t>
      </w:r>
      <w:r w:rsidRPr="006546DF">
        <w:rPr>
          <w:rFonts w:ascii="Times New Roman" w:hAnsi="Times New Roman" w:cs="Times New Roman"/>
          <w:kern w:val="24"/>
          <w:sz w:val="24"/>
          <w:szCs w:val="24"/>
        </w:rPr>
        <w:t xml:space="preserve"> г.</w:t>
      </w:r>
    </w:p>
    <w:p w:rsidR="001308E1" w:rsidRDefault="001308E1" w:rsidP="001308E1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8E1" w:rsidRDefault="001308E1" w:rsidP="001308E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8E1" w:rsidRPr="00D22506" w:rsidRDefault="001308E1" w:rsidP="001308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7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ДОЛЖНОСТНАЯ ИНСТРУКЦИЯ</w:t>
      </w:r>
    </w:p>
    <w:p w:rsidR="001308E1" w:rsidRDefault="001308E1" w:rsidP="001308E1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B277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тветственного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антикоррупционному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просвещению в </w:t>
      </w:r>
    </w:p>
    <w:p w:rsidR="001308E1" w:rsidRDefault="001308E1" w:rsidP="001308E1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 № 39 г. Пензы «Гнёздышко»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антикоррупционному</w:t>
      </w:r>
      <w:proofErr w:type="spellEnd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назначается </w:t>
      </w:r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>и освобождается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должности руководителем образовательного учреждения.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Должностные обязанности ответственного могут быть изменены в случае производственной необходимости в течение учебного года.</w:t>
      </w:r>
      <w:proofErr w:type="gramEnd"/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подчиняется заведующему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учреждения..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Ответственный </w:t>
      </w:r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антикоррупционному</w:t>
      </w:r>
      <w:proofErr w:type="spellEnd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просвещению 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знать: Конституцию РФ; законы РФ, Федеральный закон РФ от 25.12.2008 № 273-ФЗ «О противодействии коррупции»; Конвенцию о правах ребенка; решения Правительства РФ и федеральных органов управления образованием по вопросам образования и воспитания обучающихся (воспитанников);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нормативные акты в области противодействия коррупции.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2. Должностные обязанности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proofErr w:type="spellStart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антикоррупционному</w:t>
      </w:r>
      <w:proofErr w:type="spellEnd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анализирует состояние учебно-методической и воспитательной работы </w:t>
      </w:r>
      <w:proofErr w:type="spell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 в учреждениях и разрабатывает предложения по повышению ее эффективности;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оказывает помощь педагогическим работникам учреждения в разработке и реализации рабочих образовательных (предметных) программ (модулей), способствующих формированию </w:t>
      </w:r>
      <w:proofErr w:type="spell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мировоззрения, повышения уровня правосознания и правовой культуры обучающихся;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     осуществляет работу в образовательном учреждении по организации обучения и </w:t>
      </w:r>
      <w:proofErr w:type="spell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консультрования</w:t>
      </w:r>
      <w:proofErr w:type="spell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педагогических работников, родителей, а также лиц, их заменяющих, и учащихся по вопросам </w:t>
      </w:r>
      <w:proofErr w:type="spell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       участвует в работе педагогических, методических советов, объединений, других формах методической работы, в проведении родительских собраний;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       принимает участие в разработке методических и информационных материалов в пределах своей компетенции;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       содействует реализации прав граждан на доступ к информации о деятельности образовательного учреждения, следит за обновлением информации на стендах и сайте образовательного учреждения по организации платных услуг и правилам приема в образовательное учреждение;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       участвует в реализации системы воспитательной работы по формированию </w:t>
      </w:r>
      <w:proofErr w:type="spell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мировоззрения, повышения уровня правосознания и правовой культуры обучающихся, организации и проведении мероприятий, направленных на формирование нетерпимого отношения к проявлениям коррупции в процессе организации </w:t>
      </w:r>
      <w:proofErr w:type="spell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       вносит предложения по совершенствованию образовательного процесса в образовательном учреждении в пределах своей компетенции;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обобщает и принимает меры по распространению наиболее результативного опыта педагогических работников в области учебной и воспитательной работы </w:t>
      </w:r>
      <w:proofErr w:type="spell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направленности.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3. Права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антикоррупционную</w:t>
      </w:r>
      <w:proofErr w:type="spell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работу имеет право: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знакомиться с проектами решений руководства образовательного учреждения, касающимися его деятельности;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вносить предложения по совершенствованию работы, связанной с предусмотренными настоящей инструкцией обязанностями;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пределах своей компетенции сообщать непосредственному руководителю </w:t>
      </w:r>
      <w:proofErr w:type="gram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всех недостатках в деятельности учреждения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привлекать сотрудников ОУ к решению задач, возложенных на него (с разрешения руководителя образовательного учреждения);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       формулировать конкретные задачи работы в своей области;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       выбирать оптимальные формы и методы работы, решать вопросы об очередности проведения различных видов работ;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-        вносить предложения в годовой план ОУ.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4. Ответственность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Ответственный</w:t>
      </w:r>
      <w:proofErr w:type="gramEnd"/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spellStart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антикоррупционному</w:t>
      </w:r>
      <w:proofErr w:type="spellEnd"/>
      <w:r w:rsidRPr="00130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просвещению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несет 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ответственность: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неисполнение или ненадлежащее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 своих обязанностей 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трудовым законодательством;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1308E1" w:rsidRPr="00B27788" w:rsidRDefault="001308E1" w:rsidP="001308E1">
      <w:pPr>
        <w:tabs>
          <w:tab w:val="left" w:pos="1219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B277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1308E1" w:rsidRDefault="001308E1" w:rsidP="001308E1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8E1" w:rsidRPr="00B27788" w:rsidRDefault="001308E1" w:rsidP="001308E1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8E1" w:rsidRPr="00B27788" w:rsidRDefault="001308E1" w:rsidP="001308E1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8E1" w:rsidRPr="00B27788" w:rsidRDefault="001308E1" w:rsidP="001308E1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08E1" w:rsidRPr="00B27788" w:rsidRDefault="001308E1" w:rsidP="001308E1">
      <w:pPr>
        <w:tabs>
          <w:tab w:val="left" w:pos="1219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                        _______ Л.А. Ежова</w:t>
      </w:r>
    </w:p>
    <w:p w:rsidR="001308E1" w:rsidRDefault="001308E1" w:rsidP="001308E1"/>
    <w:p w:rsidR="000230FD" w:rsidRDefault="000230FD"/>
    <w:sectPr w:rsidR="000230FD" w:rsidSect="001308E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8E1"/>
    <w:rsid w:val="000230FD"/>
    <w:rsid w:val="001308E1"/>
    <w:rsid w:val="007D2B93"/>
    <w:rsid w:val="00DA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8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714</Words>
  <Characters>4071</Characters>
  <Application>Microsoft Office Word</Application>
  <DocSecurity>0</DocSecurity>
  <Lines>33</Lines>
  <Paragraphs>9</Paragraphs>
  <ScaleCrop>false</ScaleCrop>
  <Company>Microsoft</Company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2020-02-20T06:19:00Z</cp:lastPrinted>
  <dcterms:created xsi:type="dcterms:W3CDTF">2020-02-20T06:12:00Z</dcterms:created>
  <dcterms:modified xsi:type="dcterms:W3CDTF">2021-11-18T09:14:00Z</dcterms:modified>
</cp:coreProperties>
</file>